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rPr>
          <w:rFonts w:hint="eastAsia" w:ascii="Times New Roman" w:hAnsi="Times New Roman" w:eastAsia="方正小标宋简体" w:cs="方正小标宋简体"/>
          <w:color w:val="000000"/>
        </w:rPr>
      </w:pPr>
      <w:r>
        <w:rPr>
          <w:rFonts w:hint="eastAsia" w:ascii="Times New Roman" w:hAnsi="Times New Roman" w:eastAsia="方正小标宋简体" w:cs="方正小标宋简体"/>
          <w:color w:val="000000"/>
        </w:rPr>
        <w:t>湖南省优秀共青团干部申报汇总表</w:t>
      </w:r>
    </w:p>
    <w:p>
      <w:pPr>
        <w:rPr>
          <w:rFonts w:hint="eastAsia"/>
        </w:rPr>
      </w:pPr>
    </w:p>
    <w:p>
      <w:pPr>
        <w:rPr>
          <w:rFonts w:hint="default" w:ascii="Times New Roman" w:hAnsi="Times New Roman" w:eastAsia="方正楷体简体"/>
          <w:sz w:val="24"/>
          <w:szCs w:val="20"/>
          <w:lang w:val="en-US" w:eastAsia="zh-CN"/>
        </w:rPr>
      </w:pPr>
      <w:r>
        <w:rPr>
          <w:rFonts w:ascii="Times New Roman" w:hAnsi="Times New Roman" w:eastAsia="方正楷体简体"/>
          <w:sz w:val="24"/>
          <w:szCs w:val="20"/>
        </w:rPr>
        <w:t xml:space="preserve"> </w:t>
      </w:r>
      <w:r>
        <w:rPr>
          <w:rFonts w:hint="eastAsia" w:ascii="Times New Roman" w:hAnsi="Times New Roman" w:eastAsia="方正楷体简体"/>
          <w:sz w:val="24"/>
          <w:szCs w:val="20"/>
        </w:rPr>
        <w:t>市级团委（盖章）：</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联系人：</w:t>
      </w:r>
      <w:r>
        <w:rPr>
          <w:rFonts w:hint="eastAsia" w:ascii="Times New Roman" w:hAnsi="Times New Roman" w:eastAsia="方正楷体简体"/>
          <w:sz w:val="24"/>
          <w:szCs w:val="20"/>
          <w:lang w:eastAsia="zh-CN"/>
        </w:rPr>
        <w:t>廖龙标</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办公电话：</w:t>
      </w:r>
      <w:r>
        <w:rPr>
          <w:rFonts w:ascii="Times New Roman" w:hAnsi="Times New Roman" w:eastAsia="方正楷体简体"/>
          <w:sz w:val="24"/>
          <w:szCs w:val="20"/>
        </w:rPr>
        <w:t xml:space="preserve"> </w:t>
      </w:r>
      <w:r>
        <w:rPr>
          <w:rFonts w:hint="eastAsia" w:ascii="Times New Roman" w:hAnsi="Times New Roman" w:eastAsia="方正楷体简体"/>
          <w:sz w:val="24"/>
          <w:szCs w:val="20"/>
          <w:lang w:val="en-US" w:eastAsia="zh-CN"/>
        </w:rPr>
        <w:t>0735-2871722</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 xml:space="preserve">           </w:t>
      </w:r>
      <w:r>
        <w:rPr>
          <w:rFonts w:ascii="Times New Roman" w:hAnsi="Times New Roman" w:eastAsia="方正楷体简体"/>
          <w:sz w:val="24"/>
          <w:szCs w:val="20"/>
        </w:rPr>
        <w:t xml:space="preserve"> </w:t>
      </w:r>
      <w:r>
        <w:rPr>
          <w:rFonts w:hint="eastAsia" w:ascii="Times New Roman" w:hAnsi="Times New Roman" w:eastAsia="方正楷体简体"/>
          <w:sz w:val="24"/>
          <w:szCs w:val="20"/>
        </w:rPr>
        <w:t>手机：</w:t>
      </w:r>
      <w:r>
        <w:rPr>
          <w:rFonts w:hint="eastAsia" w:ascii="Times New Roman" w:hAnsi="Times New Roman" w:eastAsia="方正楷体简体"/>
          <w:sz w:val="24"/>
          <w:szCs w:val="20"/>
          <w:lang w:val="en-US" w:eastAsia="zh-CN"/>
        </w:rPr>
        <w:t>17773505257</w:t>
      </w:r>
    </w:p>
    <w:tbl>
      <w:tblPr>
        <w:tblStyle w:val="9"/>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782"/>
        <w:gridCol w:w="622"/>
        <w:gridCol w:w="462"/>
        <w:gridCol w:w="807"/>
        <w:gridCol w:w="581"/>
        <w:gridCol w:w="922"/>
        <w:gridCol w:w="1038"/>
        <w:gridCol w:w="2973"/>
        <w:gridCol w:w="988"/>
        <w:gridCol w:w="982"/>
        <w:gridCol w:w="659"/>
        <w:gridCol w:w="599"/>
        <w:gridCol w:w="612"/>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blHeader/>
          <w:jc w:val="center"/>
        </w:trPr>
        <w:tc>
          <w:tcPr>
            <w:tcW w:w="443"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lang w:eastAsia="zh-CN"/>
              </w:rPr>
              <w:t>、</w:t>
            </w:r>
            <w:r>
              <w:rPr>
                <w:rFonts w:hint="eastAsia" w:ascii="黑体" w:hAnsi="Times New Roman" w:eastAsia="黑体"/>
                <w:color w:val="000000"/>
                <w:kern w:val="0"/>
                <w:sz w:val="18"/>
                <w:szCs w:val="18"/>
              </w:rPr>
              <w:t>序号</w:t>
            </w:r>
          </w:p>
        </w:tc>
        <w:tc>
          <w:tcPr>
            <w:tcW w:w="78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姓名</w:t>
            </w:r>
          </w:p>
        </w:tc>
        <w:tc>
          <w:tcPr>
            <w:tcW w:w="62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性别</w:t>
            </w:r>
          </w:p>
        </w:tc>
        <w:tc>
          <w:tcPr>
            <w:tcW w:w="46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民族</w:t>
            </w:r>
          </w:p>
        </w:tc>
        <w:tc>
          <w:tcPr>
            <w:tcW w:w="807"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出生</w:t>
            </w:r>
          </w:p>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年月</w:t>
            </w:r>
          </w:p>
        </w:tc>
        <w:tc>
          <w:tcPr>
            <w:tcW w:w="581"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政治面貌</w:t>
            </w:r>
          </w:p>
        </w:tc>
        <w:tc>
          <w:tcPr>
            <w:tcW w:w="92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身份</w:t>
            </w:r>
          </w:p>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证号</w:t>
            </w:r>
          </w:p>
        </w:tc>
        <w:tc>
          <w:tcPr>
            <w:tcW w:w="1038"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工作</w:t>
            </w:r>
          </w:p>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单位</w:t>
            </w:r>
          </w:p>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及职务</w:t>
            </w:r>
          </w:p>
        </w:tc>
        <w:tc>
          <w:tcPr>
            <w:tcW w:w="2973"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近五年获得省级或</w:t>
            </w:r>
          </w:p>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地市级荣誉情况</w:t>
            </w:r>
          </w:p>
        </w:tc>
        <w:tc>
          <w:tcPr>
            <w:tcW w:w="988" w:type="dxa"/>
            <w:vAlign w:val="center"/>
          </w:tcPr>
          <w:p>
            <w:pPr>
              <w:widowControl/>
              <w:spacing w:line="320" w:lineRule="exact"/>
              <w:jc w:val="center"/>
              <w:rPr>
                <w:rFonts w:ascii="黑体" w:hAnsi="Times New Roman" w:eastAsia="黑体"/>
                <w:color w:val="000000"/>
                <w:kern w:val="0"/>
                <w:sz w:val="18"/>
                <w:szCs w:val="18"/>
              </w:rPr>
            </w:pPr>
            <w:r>
              <w:rPr>
                <w:rFonts w:ascii="黑体" w:hAnsi="Times New Roman" w:eastAsia="黑体"/>
                <w:color w:val="000000"/>
                <w:kern w:val="0"/>
                <w:sz w:val="18"/>
                <w:szCs w:val="18"/>
              </w:rPr>
              <w:t>2021</w:t>
            </w:r>
            <w:r>
              <w:rPr>
                <w:rFonts w:hint="eastAsia" w:ascii="黑体" w:hAnsi="Times New Roman" w:eastAsia="黑体"/>
                <w:color w:val="000000"/>
                <w:kern w:val="0"/>
                <w:sz w:val="18"/>
                <w:szCs w:val="18"/>
              </w:rPr>
              <w:t>年度本人所属团组织述职评议考核综合评价等次</w:t>
            </w:r>
          </w:p>
        </w:tc>
        <w:tc>
          <w:tcPr>
            <w:tcW w:w="98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近五年个人年度工作考核结果为“优秀”等次的次数</w:t>
            </w:r>
          </w:p>
        </w:tc>
        <w:tc>
          <w:tcPr>
            <w:tcW w:w="659"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担任团干部年限</w:t>
            </w:r>
          </w:p>
        </w:tc>
        <w:tc>
          <w:tcPr>
            <w:tcW w:w="599"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所属类别</w:t>
            </w:r>
          </w:p>
        </w:tc>
        <w:tc>
          <w:tcPr>
            <w:tcW w:w="61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是否重点宣传</w:t>
            </w:r>
          </w:p>
        </w:tc>
        <w:tc>
          <w:tcPr>
            <w:tcW w:w="3212" w:type="dxa"/>
            <w:vAlign w:val="center"/>
          </w:tcPr>
          <w:p>
            <w:pPr>
              <w:widowControl/>
              <w:spacing w:line="320" w:lineRule="exact"/>
              <w:jc w:val="center"/>
              <w:rPr>
                <w:rFonts w:ascii="黑体" w:hAnsi="Times New Roman" w:eastAsia="黑体"/>
                <w:color w:val="000000"/>
                <w:kern w:val="0"/>
                <w:sz w:val="18"/>
                <w:szCs w:val="18"/>
              </w:rPr>
            </w:pPr>
            <w:r>
              <w:rPr>
                <w:rFonts w:hint="eastAsia" w:ascii="黑体" w:hAnsi="Times New Roman" w:eastAsia="黑体"/>
                <w:color w:val="000000"/>
                <w:kern w:val="0"/>
                <w:sz w:val="18"/>
                <w:szCs w:val="18"/>
              </w:rPr>
              <w:t>典型事迹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atLeast"/>
          <w:jc w:val="center"/>
        </w:trPr>
        <w:tc>
          <w:tcPr>
            <w:tcW w:w="443"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1</w:t>
            </w:r>
          </w:p>
        </w:tc>
        <w:tc>
          <w:tcPr>
            <w:tcW w:w="78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张轲</w:t>
            </w:r>
          </w:p>
        </w:tc>
        <w:tc>
          <w:tcPr>
            <w:tcW w:w="62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男</w:t>
            </w:r>
          </w:p>
        </w:tc>
        <w:tc>
          <w:tcPr>
            <w:tcW w:w="46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汉族</w:t>
            </w:r>
          </w:p>
        </w:tc>
        <w:tc>
          <w:tcPr>
            <w:tcW w:w="807"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199011</w:t>
            </w:r>
          </w:p>
        </w:tc>
        <w:tc>
          <w:tcPr>
            <w:tcW w:w="581"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中共</w:t>
            </w:r>
          </w:p>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党员</w:t>
            </w:r>
          </w:p>
        </w:tc>
        <w:tc>
          <w:tcPr>
            <w:tcW w:w="922" w:type="dxa"/>
            <w:vAlign w:val="center"/>
          </w:tcPr>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430124199011113711</w:t>
            </w:r>
          </w:p>
        </w:tc>
        <w:tc>
          <w:tcPr>
            <w:tcW w:w="1038" w:type="dxa"/>
            <w:vAlign w:val="center"/>
          </w:tcPr>
          <w:p>
            <w:pPr>
              <w:widowControl/>
              <w:spacing w:line="320" w:lineRule="exact"/>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郴州市消防救援支队北湖区大队团支部书记</w:t>
            </w:r>
          </w:p>
        </w:tc>
        <w:tc>
          <w:tcPr>
            <w:tcW w:w="2973" w:type="dxa"/>
            <w:vAlign w:val="center"/>
          </w:tcPr>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2017</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07</w:t>
            </w:r>
            <w:r>
              <w:rPr>
                <w:rFonts w:hint="eastAsia" w:ascii="Times New Roman" w:hAnsi="Times New Roman" w:cs="仿宋_GB2312"/>
                <w:b w:val="0"/>
                <w:bCs/>
                <w:color w:val="000000"/>
                <w:kern w:val="0"/>
                <w:sz w:val="18"/>
                <w:szCs w:val="18"/>
              </w:rPr>
              <w:t>月，因参加“</w:t>
            </w:r>
            <w:r>
              <w:rPr>
                <w:rFonts w:ascii="Times New Roman" w:hAnsi="Times New Roman" w:cs="仿宋_GB2312"/>
                <w:b w:val="0"/>
                <w:bCs/>
                <w:color w:val="000000"/>
                <w:kern w:val="0"/>
                <w:sz w:val="18"/>
                <w:szCs w:val="18"/>
              </w:rPr>
              <w:t>7.16</w:t>
            </w:r>
            <w:r>
              <w:rPr>
                <w:rFonts w:hint="eastAsia" w:ascii="Times New Roman" w:hAnsi="Times New Roman" w:cs="仿宋_GB2312"/>
                <w:b w:val="0"/>
                <w:bCs/>
                <w:color w:val="000000"/>
                <w:kern w:val="0"/>
                <w:sz w:val="18"/>
                <w:szCs w:val="18"/>
              </w:rPr>
              <w:t>”富民市场火灾扑救荣立嘉奖一次</w:t>
            </w:r>
          </w:p>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2019</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10</w:t>
            </w:r>
            <w:r>
              <w:rPr>
                <w:rFonts w:hint="eastAsia" w:ascii="Times New Roman" w:hAnsi="Times New Roman" w:cs="仿宋_GB2312"/>
                <w:b w:val="0"/>
                <w:bCs/>
                <w:color w:val="000000"/>
                <w:kern w:val="0"/>
                <w:sz w:val="18"/>
                <w:szCs w:val="18"/>
              </w:rPr>
              <w:t>月，因参与消防员培训工作荣获总队“优秀带训干部”</w:t>
            </w:r>
          </w:p>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2020</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11</w:t>
            </w:r>
            <w:r>
              <w:rPr>
                <w:rFonts w:hint="eastAsia" w:ascii="Times New Roman" w:hAnsi="Times New Roman" w:cs="仿宋_GB2312"/>
                <w:b w:val="0"/>
                <w:bCs/>
                <w:color w:val="000000"/>
                <w:kern w:val="0"/>
                <w:sz w:val="18"/>
                <w:szCs w:val="18"/>
              </w:rPr>
              <w:t>月，因参与跨省抗洪救援荣立三等一次</w:t>
            </w:r>
          </w:p>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2020</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02</w:t>
            </w:r>
            <w:r>
              <w:rPr>
                <w:rFonts w:hint="eastAsia" w:ascii="Times New Roman" w:hAnsi="Times New Roman" w:cs="仿宋_GB2312"/>
                <w:b w:val="0"/>
                <w:bCs/>
                <w:color w:val="000000"/>
                <w:kern w:val="0"/>
                <w:sz w:val="18"/>
                <w:szCs w:val="18"/>
              </w:rPr>
              <w:t>月，因岗位练兵专项工作荣获嘉奖一次</w:t>
            </w:r>
          </w:p>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2021</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02</w:t>
            </w:r>
            <w:r>
              <w:rPr>
                <w:rFonts w:hint="eastAsia" w:ascii="Times New Roman" w:hAnsi="Times New Roman" w:cs="仿宋_GB2312"/>
                <w:b w:val="0"/>
                <w:bCs/>
                <w:color w:val="000000"/>
                <w:kern w:val="0"/>
                <w:sz w:val="18"/>
                <w:szCs w:val="18"/>
              </w:rPr>
              <w:t>月，因全年工作表现突出荣获全年优秀指挥员</w:t>
            </w:r>
          </w:p>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2021</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02</w:t>
            </w:r>
            <w:r>
              <w:rPr>
                <w:rFonts w:hint="eastAsia" w:ascii="Times New Roman" w:hAnsi="Times New Roman" w:cs="仿宋_GB2312"/>
                <w:b w:val="0"/>
                <w:bCs/>
                <w:color w:val="000000"/>
                <w:kern w:val="0"/>
                <w:sz w:val="18"/>
                <w:szCs w:val="18"/>
              </w:rPr>
              <w:t>月，因参与北湖区“</w:t>
            </w:r>
            <w:r>
              <w:rPr>
                <w:rFonts w:ascii="Times New Roman" w:hAnsi="Times New Roman" w:cs="仿宋_GB2312"/>
                <w:b w:val="0"/>
                <w:bCs/>
                <w:color w:val="000000"/>
                <w:kern w:val="0"/>
                <w:sz w:val="18"/>
                <w:szCs w:val="18"/>
              </w:rPr>
              <w:t>12.9</w:t>
            </w:r>
            <w:r>
              <w:rPr>
                <w:rFonts w:hint="eastAsia" w:ascii="Times New Roman" w:hAnsi="Times New Roman" w:cs="仿宋_GB2312"/>
                <w:b w:val="0"/>
                <w:bCs/>
                <w:color w:val="000000"/>
                <w:kern w:val="0"/>
                <w:sz w:val="18"/>
                <w:szCs w:val="18"/>
              </w:rPr>
              <w:t>”美美世界火灾扑救获嘉奖一次</w:t>
            </w:r>
          </w:p>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2021</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05</w:t>
            </w:r>
            <w:r>
              <w:rPr>
                <w:rFonts w:hint="eastAsia" w:ascii="Times New Roman" w:hAnsi="Times New Roman" w:cs="仿宋_GB2312"/>
                <w:b w:val="0"/>
                <w:bCs/>
                <w:color w:val="000000"/>
                <w:kern w:val="0"/>
                <w:sz w:val="18"/>
                <w:szCs w:val="18"/>
              </w:rPr>
              <w:t>月，荣获“</w:t>
            </w:r>
            <w:r>
              <w:rPr>
                <w:rFonts w:ascii="Times New Roman" w:hAnsi="Times New Roman" w:cs="仿宋_GB2312"/>
                <w:b w:val="0"/>
                <w:bCs/>
                <w:color w:val="000000"/>
                <w:kern w:val="0"/>
                <w:sz w:val="18"/>
                <w:szCs w:val="18"/>
              </w:rPr>
              <w:t>2020</w:t>
            </w:r>
            <w:r>
              <w:rPr>
                <w:rFonts w:hint="eastAsia" w:ascii="Times New Roman" w:hAnsi="Times New Roman" w:cs="仿宋_GB2312"/>
                <w:b w:val="0"/>
                <w:bCs/>
                <w:color w:val="000000"/>
                <w:kern w:val="0"/>
                <w:sz w:val="18"/>
                <w:szCs w:val="18"/>
              </w:rPr>
              <w:t>年度郴州市优秀共青团干部”</w:t>
            </w:r>
          </w:p>
        </w:tc>
        <w:tc>
          <w:tcPr>
            <w:tcW w:w="988"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好</w:t>
            </w:r>
          </w:p>
        </w:tc>
        <w:tc>
          <w:tcPr>
            <w:tcW w:w="982"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1</w:t>
            </w:r>
            <w:r>
              <w:rPr>
                <w:rFonts w:hint="eastAsia" w:ascii="Times New Roman" w:hAnsi="Times New Roman" w:cs="仿宋_GB2312"/>
                <w:b w:val="0"/>
                <w:bCs/>
                <w:color w:val="000000"/>
                <w:kern w:val="0"/>
                <w:sz w:val="18"/>
                <w:szCs w:val="18"/>
              </w:rPr>
              <w:t>次</w:t>
            </w:r>
          </w:p>
        </w:tc>
        <w:tc>
          <w:tcPr>
            <w:tcW w:w="659"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4</w:t>
            </w:r>
            <w:r>
              <w:rPr>
                <w:rFonts w:hint="eastAsia" w:ascii="Times New Roman" w:hAnsi="Times New Roman" w:cs="仿宋_GB2312"/>
                <w:b w:val="0"/>
                <w:bCs/>
                <w:color w:val="000000"/>
                <w:kern w:val="0"/>
                <w:sz w:val="18"/>
                <w:szCs w:val="18"/>
              </w:rPr>
              <w:t>年</w:t>
            </w:r>
          </w:p>
        </w:tc>
        <w:tc>
          <w:tcPr>
            <w:tcW w:w="599"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党政机关</w:t>
            </w:r>
          </w:p>
        </w:tc>
        <w:tc>
          <w:tcPr>
            <w:tcW w:w="612" w:type="dxa"/>
            <w:vAlign w:val="center"/>
          </w:tcPr>
          <w:p>
            <w:pPr>
              <w:widowControl/>
              <w:spacing w:line="320" w:lineRule="exact"/>
              <w:jc w:val="center"/>
              <w:rPr>
                <w:rFonts w:hint="eastAsia" w:ascii="Times New Roman" w:hAnsi="Times New Roman" w:eastAsia="宋体" w:cs="仿宋_GB2312"/>
                <w:b w:val="0"/>
                <w:bCs/>
                <w:color w:val="000000"/>
                <w:kern w:val="0"/>
                <w:sz w:val="18"/>
                <w:szCs w:val="18"/>
                <w:lang w:eastAsia="zh-CN"/>
              </w:rPr>
            </w:pPr>
            <w:r>
              <w:rPr>
                <w:rFonts w:hint="eastAsia" w:ascii="Times New Roman" w:hAnsi="Times New Roman" w:cs="仿宋_GB2312"/>
                <w:b w:val="0"/>
                <w:bCs/>
                <w:color w:val="000000"/>
                <w:kern w:val="0"/>
                <w:sz w:val="18"/>
                <w:szCs w:val="18"/>
                <w:lang w:eastAsia="zh-CN"/>
              </w:rPr>
              <w:t>否</w:t>
            </w:r>
          </w:p>
        </w:tc>
        <w:tc>
          <w:tcPr>
            <w:tcW w:w="3212" w:type="dxa"/>
            <w:vAlign w:val="center"/>
          </w:tcPr>
          <w:p>
            <w:pPr>
              <w:widowControl/>
              <w:spacing w:line="220" w:lineRule="exact"/>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自工作以来，荣立三等功</w:t>
            </w:r>
            <w:r>
              <w:rPr>
                <w:rFonts w:ascii="Times New Roman" w:hAnsi="Times New Roman" w:cs="仿宋_GB2312"/>
                <w:b w:val="0"/>
                <w:bCs/>
                <w:color w:val="000000"/>
                <w:kern w:val="0"/>
                <w:sz w:val="18"/>
                <w:szCs w:val="18"/>
              </w:rPr>
              <w:t>3</w:t>
            </w:r>
            <w:r>
              <w:rPr>
                <w:rFonts w:hint="eastAsia" w:ascii="Times New Roman" w:hAnsi="Times New Roman" w:cs="仿宋_GB2312"/>
                <w:b w:val="0"/>
                <w:bCs/>
                <w:color w:val="000000"/>
                <w:kern w:val="0"/>
                <w:sz w:val="18"/>
                <w:szCs w:val="18"/>
              </w:rPr>
              <w:t>次、嘉奖</w:t>
            </w:r>
            <w:r>
              <w:rPr>
                <w:rFonts w:ascii="Times New Roman" w:hAnsi="Times New Roman" w:cs="仿宋_GB2312"/>
                <w:b w:val="0"/>
                <w:bCs/>
                <w:color w:val="000000"/>
                <w:kern w:val="0"/>
                <w:sz w:val="18"/>
                <w:szCs w:val="18"/>
              </w:rPr>
              <w:t>5</w:t>
            </w:r>
            <w:r>
              <w:rPr>
                <w:rFonts w:hint="eastAsia" w:ascii="Times New Roman" w:hAnsi="Times New Roman" w:cs="仿宋_GB2312"/>
                <w:b w:val="0"/>
                <w:bCs/>
                <w:color w:val="000000"/>
                <w:kern w:val="0"/>
                <w:sz w:val="18"/>
                <w:szCs w:val="18"/>
              </w:rPr>
              <w:t>次、优秀带兵干部</w:t>
            </w:r>
            <w:r>
              <w:rPr>
                <w:rFonts w:ascii="Times New Roman" w:hAnsi="Times New Roman" w:cs="仿宋_GB2312"/>
                <w:b w:val="0"/>
                <w:bCs/>
                <w:color w:val="000000"/>
                <w:kern w:val="0"/>
                <w:sz w:val="18"/>
                <w:szCs w:val="18"/>
              </w:rPr>
              <w:t>2</w:t>
            </w:r>
            <w:r>
              <w:rPr>
                <w:rFonts w:hint="eastAsia" w:ascii="Times New Roman" w:hAnsi="Times New Roman" w:cs="仿宋_GB2312"/>
                <w:b w:val="0"/>
                <w:bCs/>
                <w:color w:val="000000"/>
                <w:kern w:val="0"/>
                <w:sz w:val="18"/>
                <w:szCs w:val="18"/>
              </w:rPr>
              <w:t>次、优秀指挥员</w:t>
            </w:r>
            <w:r>
              <w:rPr>
                <w:rFonts w:ascii="Times New Roman" w:hAnsi="Times New Roman" w:cs="仿宋_GB2312"/>
                <w:b w:val="0"/>
                <w:bCs/>
                <w:color w:val="000000"/>
                <w:kern w:val="0"/>
                <w:sz w:val="18"/>
                <w:szCs w:val="18"/>
              </w:rPr>
              <w:t>1</w:t>
            </w:r>
            <w:r>
              <w:rPr>
                <w:rFonts w:hint="eastAsia" w:ascii="Times New Roman" w:hAnsi="Times New Roman" w:cs="仿宋_GB2312"/>
                <w:b w:val="0"/>
                <w:bCs/>
                <w:color w:val="000000"/>
                <w:kern w:val="0"/>
                <w:sz w:val="18"/>
                <w:szCs w:val="18"/>
              </w:rPr>
              <w:t>次</w:t>
            </w:r>
            <w:r>
              <w:rPr>
                <w:rFonts w:ascii="Times New Roman" w:hAnsi="Times New Roman" w:cs="仿宋_GB2312"/>
                <w:b w:val="0"/>
                <w:bCs/>
                <w:color w:val="000000"/>
                <w:kern w:val="0"/>
                <w:sz w:val="18"/>
                <w:szCs w:val="18"/>
              </w:rPr>
              <w:t>,</w:t>
            </w:r>
            <w:r>
              <w:rPr>
                <w:rFonts w:hint="eastAsia" w:ascii="Times New Roman" w:hAnsi="Times New Roman" w:cs="仿宋_GB2312"/>
                <w:b w:val="0"/>
                <w:bCs/>
                <w:color w:val="000000"/>
                <w:kern w:val="0"/>
                <w:sz w:val="18"/>
                <w:szCs w:val="18"/>
              </w:rPr>
              <w:t>优秀团干部</w:t>
            </w:r>
            <w:r>
              <w:rPr>
                <w:rFonts w:ascii="Times New Roman" w:hAnsi="Times New Roman" w:cs="仿宋_GB2312"/>
                <w:b w:val="0"/>
                <w:bCs/>
                <w:color w:val="000000"/>
                <w:kern w:val="0"/>
                <w:sz w:val="18"/>
                <w:szCs w:val="18"/>
              </w:rPr>
              <w:t>1</w:t>
            </w:r>
            <w:r>
              <w:rPr>
                <w:rFonts w:hint="eastAsia" w:ascii="Times New Roman" w:hAnsi="Times New Roman" w:cs="仿宋_GB2312"/>
                <w:b w:val="0"/>
                <w:bCs/>
                <w:color w:val="000000"/>
                <w:kern w:val="0"/>
                <w:sz w:val="18"/>
                <w:szCs w:val="18"/>
              </w:rPr>
              <w:t>次。在无数个事故救援中练就了一身过硬本领，把满腔的热血和无限的忠诚都毫无保留的倾注在了深深热爱的消防事业上，用自身的实际行动时刻践行着新时期消防救援精神。始终坚守在基层一线、奋斗在救援一线，敢于与“急、难、险、重”任务作较量，圆满完成北湖区“</w:t>
            </w:r>
            <w:r>
              <w:rPr>
                <w:rFonts w:ascii="Times New Roman" w:hAnsi="Times New Roman" w:cs="仿宋_GB2312"/>
                <w:b w:val="0"/>
                <w:bCs/>
                <w:color w:val="000000"/>
                <w:kern w:val="0"/>
                <w:sz w:val="18"/>
                <w:szCs w:val="18"/>
              </w:rPr>
              <w:t>7.16</w:t>
            </w:r>
            <w:r>
              <w:rPr>
                <w:rFonts w:hint="eastAsia" w:ascii="Times New Roman" w:hAnsi="Times New Roman" w:cs="仿宋_GB2312"/>
                <w:b w:val="0"/>
                <w:bCs/>
                <w:color w:val="000000"/>
                <w:kern w:val="0"/>
                <w:sz w:val="18"/>
                <w:szCs w:val="18"/>
              </w:rPr>
              <w:t>富民市场火灾扑救”、人民西路“</w:t>
            </w:r>
            <w:r>
              <w:rPr>
                <w:rFonts w:ascii="Times New Roman" w:hAnsi="Times New Roman" w:cs="仿宋_GB2312"/>
                <w:b w:val="0"/>
                <w:bCs/>
                <w:color w:val="000000"/>
                <w:kern w:val="0"/>
                <w:sz w:val="18"/>
                <w:szCs w:val="18"/>
              </w:rPr>
              <w:t>12.6</w:t>
            </w:r>
            <w:r>
              <w:rPr>
                <w:rFonts w:hint="eastAsia" w:ascii="Times New Roman" w:hAnsi="Times New Roman" w:cs="仿宋_GB2312"/>
                <w:b w:val="0"/>
                <w:bCs/>
                <w:color w:val="000000"/>
                <w:kern w:val="0"/>
                <w:sz w:val="18"/>
                <w:szCs w:val="18"/>
              </w:rPr>
              <w:t>美美世界扑救”、参与</w:t>
            </w:r>
            <w:r>
              <w:rPr>
                <w:rFonts w:ascii="Times New Roman" w:hAnsi="Times New Roman" w:cs="仿宋_GB2312"/>
                <w:b w:val="0"/>
                <w:bCs/>
                <w:color w:val="000000"/>
                <w:kern w:val="0"/>
                <w:sz w:val="18"/>
                <w:szCs w:val="18"/>
              </w:rPr>
              <w:t>2020</w:t>
            </w:r>
            <w:r>
              <w:rPr>
                <w:rFonts w:hint="eastAsia" w:ascii="Times New Roman" w:hAnsi="Times New Roman" w:cs="仿宋_GB2312"/>
                <w:b w:val="0"/>
                <w:bCs/>
                <w:color w:val="000000"/>
                <w:kern w:val="0"/>
                <w:sz w:val="18"/>
                <w:szCs w:val="18"/>
              </w:rPr>
              <w:t>年增援江西、四川等地抗洪作战，</w:t>
            </w:r>
            <w:r>
              <w:rPr>
                <w:rFonts w:ascii="Times New Roman" w:hAnsi="Times New Roman" w:cs="仿宋_GB2312"/>
                <w:b w:val="0"/>
                <w:bCs/>
                <w:color w:val="000000"/>
                <w:kern w:val="0"/>
                <w:sz w:val="18"/>
                <w:szCs w:val="18"/>
              </w:rPr>
              <w:t>2021</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8</w:t>
            </w:r>
            <w:r>
              <w:rPr>
                <w:rFonts w:hint="eastAsia" w:ascii="Times New Roman" w:hAnsi="Times New Roman" w:cs="仿宋_GB2312"/>
                <w:b w:val="0"/>
                <w:bCs/>
                <w:color w:val="000000"/>
                <w:kern w:val="0"/>
                <w:sz w:val="18"/>
                <w:szCs w:val="18"/>
              </w:rPr>
              <w:t>月参加张家界抗</w:t>
            </w:r>
            <w:r>
              <w:rPr>
                <w:rFonts w:hint="eastAsia" w:ascii="Times New Roman" w:hAnsi="Times New Roman" w:cs="仿宋_GB2312"/>
                <w:b w:val="0"/>
                <w:bCs/>
                <w:color w:val="000000"/>
                <w:kern w:val="0"/>
                <w:sz w:val="18"/>
                <w:szCs w:val="18"/>
                <w:lang w:eastAsia="zh-CN"/>
              </w:rPr>
              <w:t>疫</w:t>
            </w:r>
            <w:r>
              <w:rPr>
                <w:rFonts w:hint="eastAsia" w:ascii="Times New Roman" w:hAnsi="Times New Roman" w:cs="仿宋_GB2312"/>
                <w:b w:val="0"/>
                <w:bCs/>
                <w:color w:val="000000"/>
                <w:kern w:val="0"/>
                <w:sz w:val="18"/>
                <w:szCs w:val="18"/>
              </w:rPr>
              <w:t>工作，先后因抗洪、抗疫推迟婚礼，作为团干他用实际行动和突出的业绩，感召着身边的青年同事。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jc w:val="center"/>
        </w:trPr>
        <w:tc>
          <w:tcPr>
            <w:tcW w:w="443"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w:t>
            </w:r>
          </w:p>
        </w:tc>
        <w:tc>
          <w:tcPr>
            <w:tcW w:w="78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周荣金</w:t>
            </w:r>
          </w:p>
        </w:tc>
        <w:tc>
          <w:tcPr>
            <w:tcW w:w="62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男</w:t>
            </w:r>
          </w:p>
        </w:tc>
        <w:tc>
          <w:tcPr>
            <w:tcW w:w="46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汉族</w:t>
            </w:r>
          </w:p>
        </w:tc>
        <w:tc>
          <w:tcPr>
            <w:tcW w:w="807"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198709</w:t>
            </w:r>
          </w:p>
        </w:tc>
        <w:tc>
          <w:tcPr>
            <w:tcW w:w="581"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中共党员</w:t>
            </w:r>
          </w:p>
        </w:tc>
        <w:tc>
          <w:tcPr>
            <w:tcW w:w="922" w:type="dxa"/>
            <w:vAlign w:val="center"/>
          </w:tcPr>
          <w:p>
            <w:pPr>
              <w:widowControl/>
              <w:spacing w:line="32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431022198709104233</w:t>
            </w:r>
          </w:p>
        </w:tc>
        <w:tc>
          <w:tcPr>
            <w:tcW w:w="1038" w:type="dxa"/>
            <w:vAlign w:val="center"/>
          </w:tcPr>
          <w:p>
            <w:pPr>
              <w:widowControl/>
              <w:spacing w:line="320" w:lineRule="exact"/>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郴州市第一中学团委书记、办公室主任</w:t>
            </w:r>
          </w:p>
        </w:tc>
        <w:tc>
          <w:tcPr>
            <w:tcW w:w="2973" w:type="dxa"/>
            <w:vAlign w:val="center"/>
          </w:tcPr>
          <w:p>
            <w:pPr>
              <w:widowControl/>
              <w:spacing w:line="320" w:lineRule="exact"/>
              <w:rPr>
                <w:rFonts w:ascii="Times New Roman" w:hAnsi="Times New Roman" w:cs="仿宋_GB2312"/>
                <w:b w:val="0"/>
                <w:bCs/>
                <w:color w:val="000000"/>
                <w:spacing w:val="-6"/>
                <w:kern w:val="0"/>
                <w:sz w:val="18"/>
                <w:szCs w:val="18"/>
              </w:rPr>
            </w:pPr>
            <w:r>
              <w:rPr>
                <w:rFonts w:ascii="Times New Roman" w:hAnsi="Times New Roman" w:cs="仿宋_GB2312"/>
                <w:b w:val="0"/>
                <w:bCs/>
                <w:color w:val="000000"/>
                <w:spacing w:val="-6"/>
                <w:kern w:val="0"/>
                <w:sz w:val="18"/>
                <w:szCs w:val="18"/>
              </w:rPr>
              <w:t>2020</w:t>
            </w:r>
            <w:r>
              <w:rPr>
                <w:rFonts w:hint="eastAsia" w:ascii="Times New Roman" w:hAnsi="Times New Roman" w:cs="仿宋_GB2312"/>
                <w:b w:val="0"/>
                <w:bCs/>
                <w:color w:val="000000"/>
                <w:spacing w:val="-6"/>
                <w:kern w:val="0"/>
                <w:sz w:val="18"/>
                <w:szCs w:val="18"/>
              </w:rPr>
              <w:t>年</w:t>
            </w:r>
            <w:r>
              <w:rPr>
                <w:rFonts w:ascii="Times New Roman" w:hAnsi="Times New Roman" w:cs="仿宋_GB2312"/>
                <w:b w:val="0"/>
                <w:bCs/>
                <w:color w:val="000000"/>
                <w:spacing w:val="-6"/>
                <w:kern w:val="0"/>
                <w:sz w:val="18"/>
                <w:szCs w:val="18"/>
              </w:rPr>
              <w:t>7</w:t>
            </w:r>
            <w:r>
              <w:rPr>
                <w:rFonts w:hint="eastAsia" w:ascii="Times New Roman" w:hAnsi="Times New Roman" w:cs="仿宋_GB2312"/>
                <w:b w:val="0"/>
                <w:bCs/>
                <w:color w:val="000000"/>
                <w:spacing w:val="-6"/>
                <w:kern w:val="0"/>
                <w:sz w:val="18"/>
                <w:szCs w:val="18"/>
              </w:rPr>
              <w:t>月，被郴州市教育局评为郴州市教育系统“抗疫先进个人”；</w:t>
            </w:r>
          </w:p>
          <w:p>
            <w:pPr>
              <w:widowControl/>
              <w:spacing w:line="320" w:lineRule="exact"/>
              <w:rPr>
                <w:rFonts w:ascii="Times New Roman" w:hAnsi="Times New Roman" w:cs="仿宋_GB2312"/>
                <w:b w:val="0"/>
                <w:bCs/>
                <w:color w:val="000000"/>
                <w:spacing w:val="-10"/>
                <w:kern w:val="0"/>
                <w:sz w:val="18"/>
                <w:szCs w:val="18"/>
              </w:rPr>
            </w:pPr>
            <w:r>
              <w:rPr>
                <w:rFonts w:ascii="Times New Roman" w:hAnsi="Times New Roman" w:cs="仿宋_GB2312"/>
                <w:b w:val="0"/>
                <w:bCs/>
                <w:color w:val="000000"/>
                <w:spacing w:val="-10"/>
                <w:kern w:val="0"/>
                <w:sz w:val="18"/>
                <w:szCs w:val="18"/>
              </w:rPr>
              <w:t>2020</w:t>
            </w:r>
            <w:r>
              <w:rPr>
                <w:rFonts w:hint="eastAsia" w:ascii="Times New Roman" w:hAnsi="Times New Roman" w:cs="仿宋_GB2312"/>
                <w:b w:val="0"/>
                <w:bCs/>
                <w:color w:val="000000"/>
                <w:spacing w:val="-10"/>
                <w:kern w:val="0"/>
                <w:sz w:val="18"/>
                <w:szCs w:val="18"/>
              </w:rPr>
              <w:t>年</w:t>
            </w:r>
            <w:r>
              <w:rPr>
                <w:rFonts w:ascii="Times New Roman" w:hAnsi="Times New Roman" w:cs="仿宋_GB2312"/>
                <w:b w:val="0"/>
                <w:bCs/>
                <w:color w:val="000000"/>
                <w:spacing w:val="-10"/>
                <w:kern w:val="0"/>
                <w:sz w:val="18"/>
                <w:szCs w:val="18"/>
              </w:rPr>
              <w:t>11</w:t>
            </w:r>
            <w:r>
              <w:rPr>
                <w:rFonts w:hint="eastAsia" w:ascii="Times New Roman" w:hAnsi="Times New Roman" w:cs="仿宋_GB2312"/>
                <w:b w:val="0"/>
                <w:bCs/>
                <w:color w:val="000000"/>
                <w:spacing w:val="-10"/>
                <w:kern w:val="0"/>
                <w:sz w:val="18"/>
                <w:szCs w:val="18"/>
              </w:rPr>
              <w:t>月，被郴州市教育局评为郴州市教育系统“脱贫攻坚先进个人”；</w:t>
            </w:r>
          </w:p>
          <w:p>
            <w:pPr>
              <w:widowControl/>
              <w:spacing w:line="320" w:lineRule="exact"/>
              <w:rPr>
                <w:rFonts w:ascii="Times New Roman" w:hAnsi="Times New Roman" w:cs="仿宋_GB2312"/>
                <w:b w:val="0"/>
                <w:bCs/>
                <w:color w:val="000000"/>
                <w:spacing w:val="-6"/>
                <w:kern w:val="0"/>
                <w:sz w:val="18"/>
                <w:szCs w:val="18"/>
              </w:rPr>
            </w:pPr>
            <w:r>
              <w:rPr>
                <w:rFonts w:ascii="Times New Roman" w:hAnsi="Times New Roman" w:cs="仿宋_GB2312"/>
                <w:b w:val="0"/>
                <w:bCs/>
                <w:color w:val="000000"/>
                <w:spacing w:val="-6"/>
                <w:kern w:val="0"/>
                <w:sz w:val="18"/>
                <w:szCs w:val="18"/>
              </w:rPr>
              <w:t>2021</w:t>
            </w:r>
            <w:r>
              <w:rPr>
                <w:rFonts w:hint="eastAsia" w:ascii="Times New Roman" w:hAnsi="Times New Roman" w:cs="仿宋_GB2312"/>
                <w:b w:val="0"/>
                <w:bCs/>
                <w:color w:val="000000"/>
                <w:spacing w:val="-6"/>
                <w:kern w:val="0"/>
                <w:sz w:val="18"/>
                <w:szCs w:val="18"/>
              </w:rPr>
              <w:t>年</w:t>
            </w:r>
            <w:r>
              <w:rPr>
                <w:rFonts w:ascii="Times New Roman" w:hAnsi="Times New Roman" w:cs="仿宋_GB2312"/>
                <w:b w:val="0"/>
                <w:bCs/>
                <w:color w:val="000000"/>
                <w:spacing w:val="-6"/>
                <w:kern w:val="0"/>
                <w:sz w:val="18"/>
                <w:szCs w:val="18"/>
              </w:rPr>
              <w:t>3</w:t>
            </w:r>
            <w:r>
              <w:rPr>
                <w:rFonts w:hint="eastAsia" w:ascii="Times New Roman" w:hAnsi="Times New Roman" w:cs="仿宋_GB2312"/>
                <w:b w:val="0"/>
                <w:bCs/>
                <w:color w:val="000000"/>
                <w:spacing w:val="-6"/>
                <w:kern w:val="0"/>
                <w:sz w:val="18"/>
                <w:szCs w:val="18"/>
              </w:rPr>
              <w:t>月，被郴州市教育局评为“郴州市教育新闻宣传工作先进个人”；</w:t>
            </w:r>
          </w:p>
          <w:p>
            <w:pPr>
              <w:widowControl/>
              <w:spacing w:line="320" w:lineRule="exact"/>
              <w:rPr>
                <w:rFonts w:ascii="Times New Roman" w:hAnsi="Times New Roman" w:cs="仿宋_GB2312"/>
                <w:b w:val="0"/>
                <w:bCs/>
                <w:color w:val="000000"/>
                <w:spacing w:val="-6"/>
                <w:kern w:val="0"/>
                <w:sz w:val="18"/>
                <w:szCs w:val="18"/>
              </w:rPr>
            </w:pPr>
            <w:r>
              <w:rPr>
                <w:rFonts w:ascii="Times New Roman" w:hAnsi="Times New Roman" w:cs="仿宋_GB2312"/>
                <w:b w:val="0"/>
                <w:bCs/>
                <w:color w:val="000000"/>
                <w:spacing w:val="-6"/>
                <w:kern w:val="0"/>
                <w:sz w:val="18"/>
                <w:szCs w:val="18"/>
              </w:rPr>
              <w:t>2021</w:t>
            </w:r>
            <w:r>
              <w:rPr>
                <w:rFonts w:hint="eastAsia" w:ascii="Times New Roman" w:hAnsi="Times New Roman" w:cs="仿宋_GB2312"/>
                <w:b w:val="0"/>
                <w:bCs/>
                <w:color w:val="000000"/>
                <w:spacing w:val="-6"/>
                <w:kern w:val="0"/>
                <w:sz w:val="18"/>
                <w:szCs w:val="18"/>
              </w:rPr>
              <w:t>年</w:t>
            </w:r>
            <w:r>
              <w:rPr>
                <w:rFonts w:ascii="Times New Roman" w:hAnsi="Times New Roman" w:cs="仿宋_GB2312"/>
                <w:b w:val="0"/>
                <w:bCs/>
                <w:color w:val="000000"/>
                <w:spacing w:val="-6"/>
                <w:kern w:val="0"/>
                <w:sz w:val="18"/>
                <w:szCs w:val="18"/>
              </w:rPr>
              <w:t>5</w:t>
            </w:r>
            <w:r>
              <w:rPr>
                <w:rFonts w:hint="eastAsia" w:ascii="Times New Roman" w:hAnsi="Times New Roman" w:cs="仿宋_GB2312"/>
                <w:b w:val="0"/>
                <w:bCs/>
                <w:color w:val="000000"/>
                <w:spacing w:val="-6"/>
                <w:kern w:val="0"/>
                <w:sz w:val="18"/>
                <w:szCs w:val="18"/>
              </w:rPr>
              <w:t>月，被团市委评为“郴州市优秀共青团干部”；</w:t>
            </w:r>
          </w:p>
          <w:p>
            <w:pPr>
              <w:widowControl/>
              <w:spacing w:line="320" w:lineRule="exact"/>
              <w:rPr>
                <w:rFonts w:ascii="Times New Roman" w:hAnsi="Times New Roman" w:cs="仿宋_GB2312"/>
                <w:b w:val="0"/>
                <w:bCs/>
                <w:color w:val="000000"/>
                <w:spacing w:val="-6"/>
                <w:kern w:val="0"/>
                <w:sz w:val="18"/>
                <w:szCs w:val="18"/>
              </w:rPr>
            </w:pPr>
            <w:r>
              <w:rPr>
                <w:rFonts w:ascii="Times New Roman" w:hAnsi="Times New Roman" w:cs="仿宋_GB2312"/>
                <w:b w:val="0"/>
                <w:bCs/>
                <w:color w:val="000000"/>
                <w:spacing w:val="-6"/>
                <w:kern w:val="0"/>
                <w:sz w:val="18"/>
                <w:szCs w:val="18"/>
              </w:rPr>
              <w:t>2021</w:t>
            </w:r>
            <w:r>
              <w:rPr>
                <w:rFonts w:hint="eastAsia" w:ascii="Times New Roman" w:hAnsi="Times New Roman" w:cs="仿宋_GB2312"/>
                <w:b w:val="0"/>
                <w:bCs/>
                <w:color w:val="000000"/>
                <w:spacing w:val="-6"/>
                <w:kern w:val="0"/>
                <w:sz w:val="18"/>
                <w:szCs w:val="18"/>
              </w:rPr>
              <w:t>年</w:t>
            </w:r>
            <w:r>
              <w:rPr>
                <w:rFonts w:ascii="Times New Roman" w:hAnsi="Times New Roman" w:cs="仿宋_GB2312"/>
                <w:b w:val="0"/>
                <w:bCs/>
                <w:color w:val="000000"/>
                <w:spacing w:val="-6"/>
                <w:kern w:val="0"/>
                <w:sz w:val="18"/>
                <w:szCs w:val="18"/>
              </w:rPr>
              <w:t>7</w:t>
            </w:r>
            <w:r>
              <w:rPr>
                <w:rFonts w:hint="eastAsia" w:ascii="Times New Roman" w:hAnsi="Times New Roman" w:cs="仿宋_GB2312"/>
                <w:b w:val="0"/>
                <w:bCs/>
                <w:color w:val="000000"/>
                <w:spacing w:val="-6"/>
                <w:kern w:val="0"/>
                <w:sz w:val="18"/>
                <w:szCs w:val="18"/>
              </w:rPr>
              <w:t>月，被郴州市教育局评为“郴州市教育系统优秀共产党员”；</w:t>
            </w:r>
          </w:p>
          <w:p>
            <w:pPr>
              <w:widowControl/>
              <w:spacing w:line="320" w:lineRule="exact"/>
              <w:rPr>
                <w:rFonts w:ascii="Times New Roman" w:hAnsi="Times New Roman" w:cs="仿宋_GB2312"/>
                <w:b w:val="0"/>
                <w:bCs/>
                <w:color w:val="000000"/>
                <w:spacing w:val="-6"/>
                <w:kern w:val="0"/>
                <w:sz w:val="18"/>
                <w:szCs w:val="18"/>
              </w:rPr>
            </w:pPr>
            <w:r>
              <w:rPr>
                <w:rFonts w:ascii="Times New Roman" w:hAnsi="Times New Roman" w:cs="仿宋_GB2312"/>
                <w:b w:val="0"/>
                <w:bCs/>
                <w:color w:val="000000"/>
                <w:spacing w:val="-6"/>
                <w:kern w:val="0"/>
                <w:sz w:val="18"/>
                <w:szCs w:val="18"/>
              </w:rPr>
              <w:t>2021</w:t>
            </w:r>
            <w:r>
              <w:rPr>
                <w:rFonts w:hint="eastAsia" w:ascii="Times New Roman" w:hAnsi="Times New Roman" w:cs="仿宋_GB2312"/>
                <w:b w:val="0"/>
                <w:bCs/>
                <w:color w:val="000000"/>
                <w:spacing w:val="-6"/>
                <w:kern w:val="0"/>
                <w:sz w:val="18"/>
                <w:szCs w:val="18"/>
              </w:rPr>
              <w:t>年</w:t>
            </w:r>
            <w:r>
              <w:rPr>
                <w:rFonts w:ascii="Times New Roman" w:hAnsi="Times New Roman" w:cs="仿宋_GB2312"/>
                <w:b w:val="0"/>
                <w:bCs/>
                <w:color w:val="000000"/>
                <w:spacing w:val="-6"/>
                <w:kern w:val="0"/>
                <w:sz w:val="18"/>
                <w:szCs w:val="18"/>
              </w:rPr>
              <w:t>12</w:t>
            </w:r>
            <w:r>
              <w:rPr>
                <w:rFonts w:hint="eastAsia" w:ascii="Times New Roman" w:hAnsi="Times New Roman" w:cs="仿宋_GB2312"/>
                <w:b w:val="0"/>
                <w:bCs/>
                <w:color w:val="000000"/>
                <w:spacing w:val="-6"/>
                <w:kern w:val="0"/>
                <w:sz w:val="18"/>
                <w:szCs w:val="18"/>
              </w:rPr>
              <w:t>月，被团市委评为“青年岗位能手”。</w:t>
            </w:r>
          </w:p>
        </w:tc>
        <w:tc>
          <w:tcPr>
            <w:tcW w:w="988"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好</w:t>
            </w:r>
          </w:p>
        </w:tc>
        <w:tc>
          <w:tcPr>
            <w:tcW w:w="982" w:type="dxa"/>
            <w:vAlign w:val="center"/>
          </w:tcPr>
          <w:p>
            <w:pPr>
              <w:widowControl/>
              <w:spacing w:line="32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优秀</w:t>
            </w:r>
            <w:r>
              <w:rPr>
                <w:rFonts w:ascii="Times New Roman" w:hAnsi="Times New Roman" w:cs="仿宋_GB2312"/>
                <w:b w:val="0"/>
                <w:bCs/>
                <w:color w:val="000000"/>
                <w:kern w:val="0"/>
                <w:sz w:val="18"/>
                <w:szCs w:val="18"/>
              </w:rPr>
              <w:t>1</w:t>
            </w:r>
            <w:r>
              <w:rPr>
                <w:rFonts w:hint="eastAsia" w:ascii="Times New Roman" w:hAnsi="Times New Roman" w:cs="仿宋_GB2312"/>
                <w:b w:val="0"/>
                <w:bCs/>
                <w:color w:val="000000"/>
                <w:kern w:val="0"/>
                <w:sz w:val="18"/>
                <w:szCs w:val="18"/>
              </w:rPr>
              <w:t>次，记功</w:t>
            </w:r>
            <w:r>
              <w:rPr>
                <w:rFonts w:ascii="Times New Roman" w:hAnsi="Times New Roman" w:cs="仿宋_GB2312"/>
                <w:b w:val="0"/>
                <w:bCs/>
                <w:color w:val="000000"/>
                <w:kern w:val="0"/>
                <w:sz w:val="18"/>
                <w:szCs w:val="18"/>
              </w:rPr>
              <w:t>1</w:t>
            </w:r>
            <w:r>
              <w:rPr>
                <w:rFonts w:hint="eastAsia" w:ascii="Times New Roman" w:hAnsi="Times New Roman" w:cs="仿宋_GB2312"/>
                <w:b w:val="0"/>
                <w:bCs/>
                <w:color w:val="000000"/>
                <w:kern w:val="0"/>
                <w:sz w:val="18"/>
                <w:szCs w:val="18"/>
              </w:rPr>
              <w:t>次</w:t>
            </w:r>
          </w:p>
        </w:tc>
        <w:tc>
          <w:tcPr>
            <w:tcW w:w="659" w:type="dxa"/>
            <w:vAlign w:val="center"/>
          </w:tcPr>
          <w:p>
            <w:pPr>
              <w:widowControl/>
              <w:spacing w:line="32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14</w:t>
            </w:r>
            <w:r>
              <w:rPr>
                <w:rFonts w:hint="eastAsia" w:ascii="Times New Roman" w:hAnsi="Times New Roman" w:cs="仿宋_GB2312"/>
                <w:b w:val="0"/>
                <w:bCs/>
                <w:color w:val="000000"/>
                <w:kern w:val="0"/>
                <w:sz w:val="18"/>
                <w:szCs w:val="18"/>
              </w:rPr>
              <w:t>年</w:t>
            </w:r>
          </w:p>
        </w:tc>
        <w:tc>
          <w:tcPr>
            <w:tcW w:w="599" w:type="dxa"/>
            <w:vAlign w:val="center"/>
          </w:tcPr>
          <w:p>
            <w:pPr>
              <w:widowControl/>
              <w:spacing w:line="320" w:lineRule="exact"/>
              <w:jc w:val="center"/>
              <w:rPr>
                <w:rFonts w:hint="eastAsia" w:ascii="Times New Roman" w:hAnsi="Times New Roman" w:eastAsia="宋体" w:cs="仿宋_GB2312"/>
                <w:b w:val="0"/>
                <w:bCs/>
                <w:color w:val="000000"/>
                <w:kern w:val="0"/>
                <w:sz w:val="18"/>
                <w:szCs w:val="18"/>
                <w:lang w:eastAsia="zh-CN"/>
              </w:rPr>
            </w:pPr>
            <w:r>
              <w:rPr>
                <w:rFonts w:hint="eastAsia" w:ascii="Times New Roman" w:hAnsi="Times New Roman" w:cs="仿宋_GB2312"/>
                <w:b w:val="0"/>
                <w:bCs/>
                <w:color w:val="000000"/>
                <w:kern w:val="0"/>
                <w:sz w:val="18"/>
                <w:szCs w:val="18"/>
              </w:rPr>
              <w:t>中学</w:t>
            </w:r>
            <w:r>
              <w:rPr>
                <w:rFonts w:hint="eastAsia" w:ascii="Times New Roman" w:hAnsi="Times New Roman" w:cs="仿宋_GB2312"/>
                <w:b w:val="0"/>
                <w:bCs/>
                <w:color w:val="000000"/>
                <w:kern w:val="0"/>
                <w:sz w:val="18"/>
                <w:szCs w:val="18"/>
                <w:lang w:eastAsia="zh-CN"/>
              </w:rPr>
              <w:t>（中职）</w:t>
            </w:r>
          </w:p>
        </w:tc>
        <w:tc>
          <w:tcPr>
            <w:tcW w:w="612" w:type="dxa"/>
            <w:vAlign w:val="center"/>
          </w:tcPr>
          <w:p>
            <w:pPr>
              <w:widowControl/>
              <w:spacing w:line="320" w:lineRule="exact"/>
              <w:jc w:val="center"/>
              <w:rPr>
                <w:rFonts w:hint="eastAsia" w:ascii="Times New Roman" w:hAnsi="Times New Roman" w:eastAsia="宋体" w:cs="仿宋_GB2312"/>
                <w:b w:val="0"/>
                <w:bCs/>
                <w:color w:val="000000"/>
                <w:kern w:val="0"/>
                <w:sz w:val="18"/>
                <w:szCs w:val="18"/>
                <w:lang w:eastAsia="zh-CN"/>
              </w:rPr>
            </w:pPr>
            <w:r>
              <w:rPr>
                <w:rFonts w:hint="eastAsia" w:ascii="Times New Roman" w:hAnsi="Times New Roman" w:cs="仿宋_GB2312"/>
                <w:b w:val="0"/>
                <w:bCs/>
                <w:color w:val="000000"/>
                <w:kern w:val="0"/>
                <w:sz w:val="18"/>
                <w:szCs w:val="18"/>
                <w:lang w:eastAsia="zh-CN"/>
              </w:rPr>
              <w:t>否</w:t>
            </w:r>
          </w:p>
        </w:tc>
        <w:tc>
          <w:tcPr>
            <w:tcW w:w="3212" w:type="dxa"/>
            <w:vAlign w:val="center"/>
          </w:tcPr>
          <w:p>
            <w:pPr>
              <w:widowControl/>
              <w:spacing w:line="320" w:lineRule="exact"/>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他发布了《疫情防控，青春有责</w:t>
            </w:r>
            <w:r>
              <w:rPr>
                <w:rFonts w:ascii="Times New Roman" w:hAnsi="Times New Roman" w:cs="仿宋_GB2312"/>
                <w:b w:val="0"/>
                <w:bCs/>
                <w:color w:val="000000"/>
                <w:kern w:val="0"/>
                <w:sz w:val="18"/>
                <w:szCs w:val="18"/>
              </w:rPr>
              <w:t>——</w:t>
            </w:r>
            <w:r>
              <w:rPr>
                <w:rFonts w:hint="eastAsia" w:ascii="Times New Roman" w:hAnsi="Times New Roman" w:cs="仿宋_GB2312"/>
                <w:b w:val="0"/>
                <w:bCs/>
                <w:color w:val="000000"/>
                <w:kern w:val="0"/>
                <w:sz w:val="18"/>
                <w:szCs w:val="18"/>
              </w:rPr>
              <w:t>致广大团员青年的一封信》，号召广大团员青年以多种形式参与防疫工作。先后</w:t>
            </w:r>
            <w:r>
              <w:rPr>
                <w:rFonts w:ascii="Times New Roman" w:hAnsi="Times New Roman" w:cs="仿宋_GB2312"/>
                <w:b w:val="0"/>
                <w:bCs/>
                <w:color w:val="000000"/>
                <w:kern w:val="0"/>
                <w:sz w:val="18"/>
                <w:szCs w:val="18"/>
              </w:rPr>
              <w:t>13</w:t>
            </w:r>
            <w:r>
              <w:rPr>
                <w:rFonts w:hint="eastAsia" w:ascii="Times New Roman" w:hAnsi="Times New Roman" w:cs="仿宋_GB2312"/>
                <w:b w:val="0"/>
                <w:bCs/>
                <w:color w:val="000000"/>
                <w:kern w:val="0"/>
                <w:sz w:val="18"/>
                <w:szCs w:val="18"/>
              </w:rPr>
              <w:t>次组织志愿者开展助力复学活动，多次联系疾控中心等医疗机构为全体师生接种疫苗、采集核酸。荣获了郴州市教育系统“疫情防控先进个人”荣誉称号。扎实推进脱贫攻坚工作，担任学校脱贫攻坚工作的联系人，积极为贫困户想办法、谋出路，</w:t>
            </w:r>
            <w:r>
              <w:rPr>
                <w:rFonts w:ascii="Times New Roman" w:hAnsi="Times New Roman" w:cs="仿宋_GB2312"/>
                <w:b w:val="0"/>
                <w:bCs/>
                <w:color w:val="000000"/>
                <w:kern w:val="0"/>
                <w:sz w:val="18"/>
                <w:szCs w:val="18"/>
              </w:rPr>
              <w:t>2020</w:t>
            </w:r>
            <w:r>
              <w:rPr>
                <w:rFonts w:hint="eastAsia" w:ascii="Times New Roman" w:hAnsi="Times New Roman" w:cs="仿宋_GB2312"/>
                <w:b w:val="0"/>
                <w:bCs/>
                <w:color w:val="000000"/>
                <w:kern w:val="0"/>
                <w:sz w:val="18"/>
                <w:szCs w:val="18"/>
              </w:rPr>
              <w:t>年</w:t>
            </w:r>
            <w:r>
              <w:rPr>
                <w:rFonts w:ascii="Times New Roman" w:hAnsi="Times New Roman" w:cs="仿宋_GB2312"/>
                <w:b w:val="0"/>
                <w:bCs/>
                <w:color w:val="000000"/>
                <w:kern w:val="0"/>
                <w:sz w:val="18"/>
                <w:szCs w:val="18"/>
              </w:rPr>
              <w:t>11</w:t>
            </w:r>
            <w:r>
              <w:rPr>
                <w:rFonts w:hint="eastAsia" w:ascii="Times New Roman" w:hAnsi="Times New Roman" w:cs="仿宋_GB2312"/>
                <w:b w:val="0"/>
                <w:bCs/>
                <w:color w:val="000000"/>
                <w:kern w:val="0"/>
                <w:sz w:val="18"/>
                <w:szCs w:val="18"/>
              </w:rPr>
              <w:t>月，获郴州市教育系统“脱贫攻坚先进个人”荣誉称号。</w:t>
            </w:r>
          </w:p>
          <w:p>
            <w:pPr>
              <w:widowControl/>
              <w:spacing w:line="320" w:lineRule="exact"/>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他大胆创新，积极开展丰富多彩的团队活动，使团组织充满着勃勃生机，教育和引领学生健康成长。开展“扣好人生第一粒扣子”系列活动，其中，</w:t>
            </w:r>
            <w:r>
              <w:rPr>
                <w:rFonts w:ascii="Times New Roman" w:hAnsi="Times New Roman" w:cs="仿宋_GB2312"/>
                <w:b w:val="0"/>
                <w:bCs/>
                <w:color w:val="000000"/>
                <w:kern w:val="0"/>
                <w:sz w:val="18"/>
                <w:szCs w:val="18"/>
              </w:rPr>
              <w:t>Dream Party</w:t>
            </w:r>
            <w:r>
              <w:rPr>
                <w:rFonts w:hint="eastAsia" w:ascii="Times New Roman" w:hAnsi="Times New Roman" w:cs="仿宋_GB2312"/>
                <w:b w:val="0"/>
                <w:bCs/>
                <w:color w:val="000000"/>
                <w:kern w:val="0"/>
                <w:sz w:val="18"/>
                <w:szCs w:val="18"/>
              </w:rPr>
              <w:t>元旦晚会影响力大，受到了青年演员潘美烨、知名歌手萧忆情、央视著名主持人龙洋等知名艺人的关注和支持。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4" w:hRule="atLeast"/>
          <w:jc w:val="center"/>
        </w:trPr>
        <w:tc>
          <w:tcPr>
            <w:tcW w:w="443" w:type="dxa"/>
            <w:vAlign w:val="center"/>
          </w:tcPr>
          <w:p>
            <w:pPr>
              <w:widowControl/>
              <w:spacing w:line="280" w:lineRule="exact"/>
              <w:jc w:val="center"/>
              <w:rPr>
                <w:rFonts w:hint="eastAsia" w:ascii="Times New Roman" w:hAnsi="Times New Roman" w:eastAsia="宋体" w:cs="仿宋_GB2312"/>
                <w:b w:val="0"/>
                <w:bCs/>
                <w:color w:val="000000"/>
                <w:kern w:val="0"/>
                <w:sz w:val="18"/>
                <w:szCs w:val="18"/>
                <w:lang w:eastAsia="zh-CN"/>
              </w:rPr>
            </w:pPr>
            <w:r>
              <w:rPr>
                <w:rFonts w:hint="eastAsia" w:ascii="Times New Roman" w:hAnsi="Times New Roman" w:cs="仿宋_GB2312"/>
                <w:b w:val="0"/>
                <w:bCs/>
                <w:color w:val="000000"/>
                <w:kern w:val="0"/>
                <w:sz w:val="18"/>
                <w:szCs w:val="18"/>
                <w:lang w:val="en-US" w:eastAsia="zh-CN"/>
              </w:rPr>
              <w:t>3</w:t>
            </w:r>
          </w:p>
        </w:tc>
        <w:tc>
          <w:tcPr>
            <w:tcW w:w="782" w:type="dxa"/>
            <w:vAlign w:val="center"/>
          </w:tcPr>
          <w:p>
            <w:pPr>
              <w:widowControl/>
              <w:spacing w:line="28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雷宇</w:t>
            </w:r>
          </w:p>
        </w:tc>
        <w:tc>
          <w:tcPr>
            <w:tcW w:w="622" w:type="dxa"/>
            <w:vAlign w:val="center"/>
          </w:tcPr>
          <w:p>
            <w:pPr>
              <w:widowControl/>
              <w:spacing w:line="28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男</w:t>
            </w:r>
          </w:p>
        </w:tc>
        <w:tc>
          <w:tcPr>
            <w:tcW w:w="462" w:type="dxa"/>
            <w:vAlign w:val="center"/>
          </w:tcPr>
          <w:p>
            <w:pPr>
              <w:widowControl/>
              <w:spacing w:line="28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汉族</w:t>
            </w:r>
          </w:p>
        </w:tc>
        <w:tc>
          <w:tcPr>
            <w:tcW w:w="807" w:type="dxa"/>
            <w:vAlign w:val="center"/>
          </w:tcPr>
          <w:p>
            <w:pPr>
              <w:widowControl/>
              <w:spacing w:line="28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199202</w:t>
            </w:r>
          </w:p>
        </w:tc>
        <w:tc>
          <w:tcPr>
            <w:tcW w:w="581" w:type="dxa"/>
            <w:vAlign w:val="center"/>
          </w:tcPr>
          <w:p>
            <w:pPr>
              <w:widowControl/>
              <w:spacing w:line="28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中共党员</w:t>
            </w:r>
          </w:p>
        </w:tc>
        <w:tc>
          <w:tcPr>
            <w:tcW w:w="922" w:type="dxa"/>
            <w:vAlign w:val="center"/>
          </w:tcPr>
          <w:p>
            <w:pPr>
              <w:widowControl/>
              <w:spacing w:line="28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430224199202184219</w:t>
            </w:r>
          </w:p>
        </w:tc>
        <w:tc>
          <w:tcPr>
            <w:tcW w:w="1038" w:type="dxa"/>
            <w:vAlign w:val="center"/>
          </w:tcPr>
          <w:p>
            <w:pPr>
              <w:widowControl/>
              <w:spacing w:line="280" w:lineRule="exact"/>
              <w:rPr>
                <w:rFonts w:ascii="Times New Roman" w:hAnsi="Times New Roman" w:cs="仿宋_GB2312"/>
                <w:b w:val="0"/>
                <w:bCs/>
                <w:color w:val="000000"/>
                <w:spacing w:val="-6"/>
                <w:kern w:val="0"/>
                <w:sz w:val="18"/>
                <w:szCs w:val="18"/>
              </w:rPr>
            </w:pPr>
            <w:r>
              <w:rPr>
                <w:rFonts w:hint="eastAsia" w:ascii="Times New Roman" w:hAnsi="Times New Roman" w:cs="仿宋_GB2312"/>
                <w:b w:val="0"/>
                <w:bCs/>
                <w:color w:val="000000"/>
                <w:spacing w:val="-10"/>
                <w:kern w:val="0"/>
                <w:sz w:val="18"/>
                <w:szCs w:val="18"/>
              </w:rPr>
              <w:t>郴州市永兴县便江街道</w:t>
            </w:r>
            <w:r>
              <w:rPr>
                <w:rFonts w:hint="eastAsia" w:ascii="Times New Roman" w:hAnsi="Times New Roman" w:cs="仿宋_GB2312"/>
                <w:b w:val="0"/>
                <w:bCs/>
                <w:color w:val="000000"/>
                <w:spacing w:val="-6"/>
                <w:kern w:val="0"/>
                <w:sz w:val="18"/>
                <w:szCs w:val="18"/>
              </w:rPr>
              <w:t>团工委书记</w:t>
            </w:r>
          </w:p>
        </w:tc>
        <w:tc>
          <w:tcPr>
            <w:tcW w:w="2973" w:type="dxa"/>
            <w:vAlign w:val="center"/>
          </w:tcPr>
          <w:p>
            <w:pPr>
              <w:widowControl/>
              <w:spacing w:line="280" w:lineRule="exact"/>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2017</w:t>
            </w:r>
            <w:r>
              <w:rPr>
                <w:rFonts w:hint="eastAsia" w:ascii="Times New Roman" w:hAnsi="Times New Roman" w:cs="仿宋_GB2312"/>
                <w:b w:val="0"/>
                <w:bCs/>
                <w:color w:val="000000"/>
                <w:kern w:val="0"/>
                <w:sz w:val="18"/>
                <w:szCs w:val="18"/>
              </w:rPr>
              <w:t>年</w:t>
            </w:r>
            <w:r>
              <w:rPr>
                <w:rFonts w:hint="eastAsia" w:ascii="Times New Roman" w:hAnsi="Times New Roman" w:cs="仿宋_GB2312"/>
                <w:b w:val="0"/>
                <w:bCs/>
                <w:color w:val="000000"/>
                <w:kern w:val="0"/>
                <w:sz w:val="18"/>
                <w:szCs w:val="18"/>
                <w:lang w:val="en-US" w:eastAsia="zh-CN"/>
              </w:rPr>
              <w:t>5月，被共青团郴州委</w:t>
            </w:r>
            <w:r>
              <w:rPr>
                <w:rFonts w:hint="eastAsia" w:ascii="Times New Roman" w:hAnsi="Times New Roman" w:cs="仿宋_GB2312"/>
                <w:b w:val="0"/>
                <w:bCs/>
                <w:color w:val="000000"/>
                <w:kern w:val="0"/>
                <w:sz w:val="18"/>
                <w:szCs w:val="18"/>
              </w:rPr>
              <w:t>度</w:t>
            </w:r>
            <w:r>
              <w:rPr>
                <w:rFonts w:hint="eastAsia" w:ascii="Times New Roman" w:hAnsi="Times New Roman" w:cs="仿宋_GB2312"/>
                <w:b w:val="0"/>
                <w:bCs/>
                <w:color w:val="000000"/>
                <w:kern w:val="0"/>
                <w:sz w:val="18"/>
                <w:szCs w:val="18"/>
                <w:lang w:eastAsia="zh-CN"/>
              </w:rPr>
              <w:t>评为“郴州</w:t>
            </w:r>
            <w:r>
              <w:rPr>
                <w:rFonts w:hint="eastAsia" w:ascii="Times New Roman" w:hAnsi="Times New Roman" w:cs="仿宋_GB2312"/>
                <w:b w:val="0"/>
                <w:bCs/>
                <w:color w:val="000000"/>
                <w:kern w:val="0"/>
                <w:sz w:val="18"/>
                <w:szCs w:val="18"/>
              </w:rPr>
              <w:t>市优秀共青团员</w:t>
            </w:r>
            <w:r>
              <w:rPr>
                <w:rFonts w:hint="eastAsia" w:ascii="Times New Roman" w:hAnsi="Times New Roman" w:cs="仿宋_GB2312"/>
                <w:b w:val="0"/>
                <w:bCs/>
                <w:color w:val="000000"/>
                <w:kern w:val="0"/>
                <w:sz w:val="18"/>
                <w:szCs w:val="18"/>
                <w:lang w:eastAsia="zh-CN"/>
              </w:rPr>
              <w:t>“</w:t>
            </w:r>
            <w:r>
              <w:rPr>
                <w:rFonts w:ascii="Times New Roman" w:hAnsi="Times New Roman" w:cs="仿宋_GB2312"/>
                <w:b w:val="0"/>
                <w:bCs/>
                <w:color w:val="000000"/>
                <w:kern w:val="0"/>
                <w:sz w:val="18"/>
                <w:szCs w:val="18"/>
              </w:rPr>
              <w:br w:type="textWrapping"/>
            </w:r>
            <w:r>
              <w:rPr>
                <w:rFonts w:hint="eastAsia" w:ascii="Times New Roman" w:hAnsi="Times New Roman" w:cs="仿宋_GB2312"/>
                <w:b w:val="0"/>
                <w:bCs/>
                <w:color w:val="000000"/>
                <w:kern w:val="0"/>
                <w:sz w:val="18"/>
                <w:szCs w:val="18"/>
                <w:lang w:val="en-US" w:eastAsia="zh-CN"/>
              </w:rPr>
              <w:t>2021年5月，被共青团郴州委</w:t>
            </w:r>
            <w:r>
              <w:rPr>
                <w:rFonts w:hint="eastAsia" w:ascii="Times New Roman" w:hAnsi="Times New Roman" w:cs="仿宋_GB2312"/>
                <w:b w:val="0"/>
                <w:bCs/>
                <w:color w:val="000000"/>
                <w:kern w:val="0"/>
                <w:sz w:val="18"/>
                <w:szCs w:val="18"/>
              </w:rPr>
              <w:t>度</w:t>
            </w:r>
            <w:r>
              <w:rPr>
                <w:rFonts w:hint="eastAsia" w:ascii="Times New Roman" w:hAnsi="Times New Roman" w:cs="仿宋_GB2312"/>
                <w:b w:val="0"/>
                <w:bCs/>
                <w:color w:val="000000"/>
                <w:kern w:val="0"/>
                <w:sz w:val="18"/>
                <w:szCs w:val="18"/>
                <w:lang w:eastAsia="zh-CN"/>
              </w:rPr>
              <w:t>评为</w:t>
            </w:r>
            <w:bookmarkStart w:id="0" w:name="_GoBack"/>
            <w:bookmarkEnd w:id="0"/>
            <w:r>
              <w:rPr>
                <w:rFonts w:hint="eastAsia" w:ascii="Times New Roman" w:hAnsi="Times New Roman" w:cs="仿宋_GB2312"/>
                <w:b w:val="0"/>
                <w:bCs/>
                <w:color w:val="000000"/>
                <w:kern w:val="0"/>
                <w:sz w:val="18"/>
                <w:szCs w:val="18"/>
              </w:rPr>
              <w:t>“郴州市优秀共青团干部”</w:t>
            </w:r>
          </w:p>
        </w:tc>
        <w:tc>
          <w:tcPr>
            <w:tcW w:w="988" w:type="dxa"/>
            <w:vAlign w:val="center"/>
          </w:tcPr>
          <w:p>
            <w:pPr>
              <w:widowControl/>
              <w:spacing w:line="28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好</w:t>
            </w:r>
          </w:p>
        </w:tc>
        <w:tc>
          <w:tcPr>
            <w:tcW w:w="982" w:type="dxa"/>
            <w:vAlign w:val="center"/>
          </w:tcPr>
          <w:p>
            <w:pPr>
              <w:widowControl/>
              <w:spacing w:line="28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3</w:t>
            </w:r>
          </w:p>
        </w:tc>
        <w:tc>
          <w:tcPr>
            <w:tcW w:w="659" w:type="dxa"/>
            <w:vAlign w:val="center"/>
          </w:tcPr>
          <w:p>
            <w:pPr>
              <w:widowControl/>
              <w:spacing w:line="280" w:lineRule="exact"/>
              <w:jc w:val="center"/>
              <w:rPr>
                <w:rFonts w:ascii="Times New Roman" w:hAnsi="Times New Roman" w:cs="仿宋_GB2312"/>
                <w:b w:val="0"/>
                <w:bCs/>
                <w:color w:val="000000"/>
                <w:kern w:val="0"/>
                <w:sz w:val="18"/>
                <w:szCs w:val="18"/>
              </w:rPr>
            </w:pPr>
            <w:r>
              <w:rPr>
                <w:rFonts w:ascii="Times New Roman" w:hAnsi="Times New Roman" w:cs="仿宋_GB2312"/>
                <w:b w:val="0"/>
                <w:bCs/>
                <w:color w:val="000000"/>
                <w:kern w:val="0"/>
                <w:sz w:val="18"/>
                <w:szCs w:val="18"/>
              </w:rPr>
              <w:t>4</w:t>
            </w:r>
          </w:p>
        </w:tc>
        <w:tc>
          <w:tcPr>
            <w:tcW w:w="599" w:type="dxa"/>
            <w:vAlign w:val="center"/>
          </w:tcPr>
          <w:p>
            <w:pPr>
              <w:widowControl/>
              <w:spacing w:line="280" w:lineRule="exact"/>
              <w:jc w:val="center"/>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rPr>
              <w:t>城市街道（社区）</w:t>
            </w:r>
          </w:p>
        </w:tc>
        <w:tc>
          <w:tcPr>
            <w:tcW w:w="612" w:type="dxa"/>
            <w:vAlign w:val="center"/>
          </w:tcPr>
          <w:p>
            <w:pPr>
              <w:widowControl/>
              <w:spacing w:line="280" w:lineRule="exact"/>
              <w:jc w:val="center"/>
              <w:rPr>
                <w:rFonts w:hint="eastAsia" w:ascii="Times New Roman" w:hAnsi="Times New Roman" w:eastAsia="宋体" w:cs="仿宋_GB2312"/>
                <w:b w:val="0"/>
                <w:bCs/>
                <w:color w:val="000000"/>
                <w:kern w:val="0"/>
                <w:sz w:val="18"/>
                <w:szCs w:val="18"/>
                <w:lang w:eastAsia="zh-CN"/>
              </w:rPr>
            </w:pPr>
            <w:r>
              <w:rPr>
                <w:rFonts w:hint="eastAsia" w:ascii="Times New Roman" w:hAnsi="Times New Roman" w:cs="仿宋_GB2312"/>
                <w:b w:val="0"/>
                <w:bCs/>
                <w:color w:val="000000"/>
                <w:kern w:val="0"/>
                <w:sz w:val="18"/>
                <w:szCs w:val="18"/>
                <w:lang w:eastAsia="zh-CN"/>
              </w:rPr>
              <w:t>否</w:t>
            </w:r>
          </w:p>
        </w:tc>
        <w:tc>
          <w:tcPr>
            <w:tcW w:w="3212" w:type="dxa"/>
            <w:vAlign w:val="center"/>
          </w:tcPr>
          <w:p>
            <w:pPr>
              <w:widowControl/>
              <w:spacing w:line="280" w:lineRule="exact"/>
              <w:rPr>
                <w:rFonts w:ascii="Times New Roman" w:hAnsi="Times New Roman" w:cs="仿宋_GB2312"/>
                <w:b w:val="0"/>
                <w:bCs/>
                <w:color w:val="000000"/>
                <w:kern w:val="0"/>
                <w:sz w:val="18"/>
                <w:szCs w:val="18"/>
              </w:rPr>
            </w:pPr>
            <w:r>
              <w:rPr>
                <w:rFonts w:hint="eastAsia" w:ascii="Times New Roman" w:hAnsi="Times New Roman" w:cs="仿宋_GB2312"/>
                <w:b w:val="0"/>
                <w:bCs/>
                <w:color w:val="000000"/>
                <w:kern w:val="0"/>
                <w:sz w:val="18"/>
                <w:szCs w:val="18"/>
                <w:lang w:eastAsia="zh-CN"/>
              </w:rPr>
              <w:t>在团县委任职期间</w:t>
            </w:r>
            <w:r>
              <w:rPr>
                <w:rFonts w:hint="eastAsia" w:ascii="Times New Roman" w:hAnsi="Times New Roman" w:cs="仿宋_GB2312"/>
                <w:b w:val="0"/>
                <w:bCs/>
                <w:color w:val="000000"/>
                <w:kern w:val="0"/>
                <w:sz w:val="18"/>
                <w:szCs w:val="18"/>
              </w:rPr>
              <w:t>，组织举办了“创新创业大赛”“农村青年电商培训”“创业沙龙”等志愿服务活动</w:t>
            </w:r>
            <w:r>
              <w:rPr>
                <w:rFonts w:ascii="Times New Roman" w:hAnsi="Times New Roman" w:cs="仿宋_GB2312"/>
                <w:b w:val="0"/>
                <w:bCs/>
                <w:color w:val="000000"/>
                <w:kern w:val="0"/>
                <w:sz w:val="18"/>
                <w:szCs w:val="18"/>
              </w:rPr>
              <w:t>600</w:t>
            </w:r>
            <w:r>
              <w:rPr>
                <w:rFonts w:hint="eastAsia" w:ascii="Times New Roman" w:hAnsi="Times New Roman" w:cs="仿宋_GB2312"/>
                <w:b w:val="0"/>
                <w:bCs/>
                <w:color w:val="000000"/>
                <w:kern w:val="0"/>
                <w:sz w:val="18"/>
                <w:szCs w:val="18"/>
              </w:rPr>
              <w:t>余场次，顺利完成了乡镇、村（社区）团组织换届工作，在各级主流媒体网站刊发稿件</w:t>
            </w:r>
            <w:r>
              <w:rPr>
                <w:rFonts w:ascii="Times New Roman" w:hAnsi="Times New Roman" w:cs="仿宋_GB2312"/>
                <w:b w:val="0"/>
                <w:bCs/>
                <w:color w:val="000000"/>
                <w:kern w:val="0"/>
                <w:sz w:val="18"/>
                <w:szCs w:val="18"/>
              </w:rPr>
              <w:t>200</w:t>
            </w:r>
            <w:r>
              <w:rPr>
                <w:rFonts w:hint="eastAsia" w:ascii="Times New Roman" w:hAnsi="Times New Roman" w:cs="仿宋_GB2312"/>
                <w:b w:val="0"/>
                <w:bCs/>
                <w:color w:val="000000"/>
                <w:kern w:val="0"/>
                <w:sz w:val="18"/>
                <w:szCs w:val="18"/>
              </w:rPr>
              <w:t>余篇，有效推动全县共青团工作实现了新的跨越。在便江街道</w:t>
            </w:r>
            <w:r>
              <w:rPr>
                <w:rFonts w:hint="eastAsia" w:ascii="Times New Roman" w:hAnsi="Times New Roman" w:cs="仿宋_GB2312"/>
                <w:b w:val="0"/>
                <w:bCs/>
                <w:color w:val="000000"/>
                <w:kern w:val="0"/>
                <w:sz w:val="18"/>
                <w:szCs w:val="18"/>
                <w:lang w:eastAsia="zh-CN"/>
              </w:rPr>
              <w:t>担任团工委书记期间，</w:t>
            </w:r>
            <w:r>
              <w:rPr>
                <w:rFonts w:hint="eastAsia" w:ascii="Times New Roman" w:hAnsi="Times New Roman" w:cs="仿宋_GB2312"/>
                <w:b w:val="0"/>
                <w:bCs/>
                <w:color w:val="000000"/>
                <w:kern w:val="0"/>
                <w:sz w:val="18"/>
                <w:szCs w:val="18"/>
              </w:rPr>
              <w:t>组织开展了“圆梦微心愿”“学雷锋”“青年团员敲门行动”“疫情防控”等志愿服务活动</w:t>
            </w:r>
            <w:r>
              <w:rPr>
                <w:rFonts w:ascii="Times New Roman" w:hAnsi="Times New Roman" w:cs="仿宋_GB2312"/>
                <w:b w:val="0"/>
                <w:bCs/>
                <w:color w:val="000000"/>
                <w:kern w:val="0"/>
                <w:sz w:val="18"/>
                <w:szCs w:val="18"/>
              </w:rPr>
              <w:t>300</w:t>
            </w:r>
            <w:r>
              <w:rPr>
                <w:rFonts w:hint="eastAsia" w:ascii="Times New Roman" w:hAnsi="Times New Roman" w:cs="仿宋_GB2312"/>
                <w:b w:val="0"/>
                <w:bCs/>
                <w:color w:val="000000"/>
                <w:kern w:val="0"/>
                <w:sz w:val="18"/>
                <w:szCs w:val="18"/>
              </w:rPr>
              <w:t>余场次，为</w:t>
            </w:r>
            <w:r>
              <w:rPr>
                <w:rFonts w:ascii="Times New Roman" w:hAnsi="Times New Roman" w:cs="仿宋_GB2312"/>
                <w:b w:val="0"/>
                <w:bCs/>
                <w:color w:val="000000"/>
                <w:kern w:val="0"/>
                <w:sz w:val="18"/>
                <w:szCs w:val="18"/>
              </w:rPr>
              <w:t>1626</w:t>
            </w:r>
            <w:r>
              <w:rPr>
                <w:rFonts w:hint="eastAsia" w:ascii="Times New Roman" w:hAnsi="Times New Roman" w:cs="仿宋_GB2312"/>
                <w:b w:val="0"/>
                <w:bCs/>
                <w:color w:val="000000"/>
                <w:kern w:val="0"/>
                <w:sz w:val="18"/>
                <w:szCs w:val="18"/>
              </w:rPr>
              <w:t>名困难学生完成微心愿，并圆满完成了辖区</w:t>
            </w:r>
            <w:r>
              <w:rPr>
                <w:rFonts w:ascii="Times New Roman" w:hAnsi="Times New Roman" w:cs="仿宋_GB2312"/>
                <w:b w:val="0"/>
                <w:bCs/>
                <w:color w:val="000000"/>
                <w:kern w:val="0"/>
                <w:sz w:val="18"/>
                <w:szCs w:val="18"/>
              </w:rPr>
              <w:t>39</w:t>
            </w:r>
            <w:r>
              <w:rPr>
                <w:rFonts w:hint="eastAsia" w:ascii="Times New Roman" w:hAnsi="Times New Roman" w:cs="仿宋_GB2312"/>
                <w:b w:val="0"/>
                <w:bCs/>
                <w:color w:val="000000"/>
                <w:kern w:val="0"/>
                <w:sz w:val="18"/>
                <w:szCs w:val="18"/>
              </w:rPr>
              <w:t>个村（社区）的团组织换届和提质升级工作。</w:t>
            </w:r>
          </w:p>
        </w:tc>
      </w:tr>
    </w:tbl>
    <w:p>
      <w:pPr>
        <w:widowControl/>
        <w:spacing w:line="20" w:lineRule="exact"/>
        <w:rPr>
          <w:kern w:val="0"/>
        </w:rPr>
      </w:pPr>
    </w:p>
    <w:sectPr>
      <w:footerReference r:id="rId3" w:type="default"/>
      <w:footerReference r:id="rId4" w:type="even"/>
      <w:pgSz w:w="16838" w:h="11906" w:orient="landscape"/>
      <w:pgMar w:top="1418" w:right="1134" w:bottom="1418" w:left="1134"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3000509000000000000"/>
    <w:charset w:val="86"/>
    <w:family w:val="script"/>
    <w:pitch w:val="default"/>
    <w:sig w:usb0="00000000" w:usb1="00000000" w:usb2="00000000" w:usb3="00000000" w:csb0="00040000" w:csb1="00000000"/>
  </w:font>
  <w:font w:name="方正大标宋简体">
    <w:altName w:val="方正书宋_GBK"/>
    <w:panose1 w:val="02010601030101010101"/>
    <w:charset w:val="86"/>
    <w:family w:val="script"/>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楷体简体">
    <w:altName w:val="方正楷体_GBK"/>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sz w:val="24"/>
        <w:szCs w:val="24"/>
      </w:rPr>
    </w:pPr>
    <w:r>
      <w:rPr>
        <w:rStyle w:val="12"/>
        <w:sz w:val="24"/>
        <w:szCs w:val="24"/>
      </w:rPr>
      <w:t>—</w:t>
    </w:r>
    <w:r>
      <w:rPr>
        <w:rStyle w:val="12"/>
        <w:rFonts w:ascii="Times New Roman" w:hAnsi="Times New Roman"/>
        <w:sz w:val="24"/>
        <w:szCs w:val="24"/>
      </w:rPr>
      <w:t xml:space="preserve"> </w:t>
    </w:r>
    <w:r>
      <w:rPr>
        <w:rStyle w:val="12"/>
        <w:rFonts w:ascii="Times New Roman" w:hAnsi="Times New Roman"/>
        <w:sz w:val="24"/>
        <w:szCs w:val="24"/>
      </w:rPr>
      <w:fldChar w:fldCharType="begin"/>
    </w:r>
    <w:r>
      <w:rPr>
        <w:rStyle w:val="12"/>
        <w:rFonts w:ascii="Times New Roman" w:hAnsi="Times New Roman"/>
        <w:sz w:val="24"/>
        <w:szCs w:val="24"/>
      </w:rPr>
      <w:instrText xml:space="preserve">PAGE  </w:instrText>
    </w:r>
    <w:r>
      <w:rPr>
        <w:rStyle w:val="12"/>
        <w:rFonts w:ascii="Times New Roman" w:hAnsi="Times New Roman"/>
        <w:sz w:val="24"/>
        <w:szCs w:val="24"/>
      </w:rPr>
      <w:fldChar w:fldCharType="separate"/>
    </w:r>
    <w:r>
      <w:rPr>
        <w:rStyle w:val="12"/>
        <w:rFonts w:ascii="Times New Roman" w:hAnsi="Times New Roman"/>
        <w:sz w:val="24"/>
        <w:szCs w:val="24"/>
      </w:rPr>
      <w:t>11</w:t>
    </w:r>
    <w:r>
      <w:rPr>
        <w:rStyle w:val="12"/>
        <w:rFonts w:ascii="Times New Roman" w:hAnsi="Times New Roman"/>
        <w:sz w:val="24"/>
        <w:szCs w:val="24"/>
      </w:rPr>
      <w:fldChar w:fldCharType="end"/>
    </w:r>
    <w:r>
      <w:rPr>
        <w:rStyle w:val="12"/>
        <w:rFonts w:ascii="Times New Roman" w:hAnsi="Times New Roman"/>
        <w:sz w:val="24"/>
        <w:szCs w:val="24"/>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3DC7B7D"/>
    <w:rsid w:val="000F3E72"/>
    <w:rsid w:val="001622F7"/>
    <w:rsid w:val="001A6780"/>
    <w:rsid w:val="001E65DC"/>
    <w:rsid w:val="001F45F1"/>
    <w:rsid w:val="00206C68"/>
    <w:rsid w:val="00355FCF"/>
    <w:rsid w:val="003A6171"/>
    <w:rsid w:val="003B415C"/>
    <w:rsid w:val="00400E4E"/>
    <w:rsid w:val="00472FF9"/>
    <w:rsid w:val="00480E3B"/>
    <w:rsid w:val="00514DF7"/>
    <w:rsid w:val="00560328"/>
    <w:rsid w:val="00573D43"/>
    <w:rsid w:val="005B2962"/>
    <w:rsid w:val="005F2AE5"/>
    <w:rsid w:val="00606BCE"/>
    <w:rsid w:val="00620A1B"/>
    <w:rsid w:val="00646966"/>
    <w:rsid w:val="0069450C"/>
    <w:rsid w:val="006B3E44"/>
    <w:rsid w:val="006F35E5"/>
    <w:rsid w:val="00714E5F"/>
    <w:rsid w:val="00750D04"/>
    <w:rsid w:val="00763964"/>
    <w:rsid w:val="007F0406"/>
    <w:rsid w:val="0095189C"/>
    <w:rsid w:val="0095751B"/>
    <w:rsid w:val="0099742F"/>
    <w:rsid w:val="009F488E"/>
    <w:rsid w:val="00AD7436"/>
    <w:rsid w:val="00B8072B"/>
    <w:rsid w:val="00BC7873"/>
    <w:rsid w:val="00C83BEB"/>
    <w:rsid w:val="00D20A10"/>
    <w:rsid w:val="00DA4D1F"/>
    <w:rsid w:val="00E0335A"/>
    <w:rsid w:val="00E241CF"/>
    <w:rsid w:val="00E60B8D"/>
    <w:rsid w:val="00E7141F"/>
    <w:rsid w:val="00E72F8F"/>
    <w:rsid w:val="00EB2996"/>
    <w:rsid w:val="00EC3608"/>
    <w:rsid w:val="00F5680A"/>
    <w:rsid w:val="00F8050A"/>
    <w:rsid w:val="00FA76E5"/>
    <w:rsid w:val="00FE0ECD"/>
    <w:rsid w:val="043D09D3"/>
    <w:rsid w:val="051060E7"/>
    <w:rsid w:val="05F73F18"/>
    <w:rsid w:val="1028084A"/>
    <w:rsid w:val="13DC7B7D"/>
    <w:rsid w:val="14425D3E"/>
    <w:rsid w:val="16886A96"/>
    <w:rsid w:val="18B232E6"/>
    <w:rsid w:val="196D1903"/>
    <w:rsid w:val="1B830F69"/>
    <w:rsid w:val="1BC11A92"/>
    <w:rsid w:val="1CAE0268"/>
    <w:rsid w:val="23C2284B"/>
    <w:rsid w:val="25C90A2A"/>
    <w:rsid w:val="2F6F153D"/>
    <w:rsid w:val="2F972DDE"/>
    <w:rsid w:val="330C6913"/>
    <w:rsid w:val="331F6ED0"/>
    <w:rsid w:val="360F1920"/>
    <w:rsid w:val="3D140BB7"/>
    <w:rsid w:val="40A62E81"/>
    <w:rsid w:val="428B5298"/>
    <w:rsid w:val="48351D28"/>
    <w:rsid w:val="488E2B78"/>
    <w:rsid w:val="49494CF1"/>
    <w:rsid w:val="4B98270A"/>
    <w:rsid w:val="4E7BECB2"/>
    <w:rsid w:val="519E59BF"/>
    <w:rsid w:val="532365B3"/>
    <w:rsid w:val="533E519B"/>
    <w:rsid w:val="578C2978"/>
    <w:rsid w:val="592B4413"/>
    <w:rsid w:val="5D293AFC"/>
    <w:rsid w:val="5F3F6522"/>
    <w:rsid w:val="622163B3"/>
    <w:rsid w:val="661F2344"/>
    <w:rsid w:val="67980EC5"/>
    <w:rsid w:val="6B8A7E89"/>
    <w:rsid w:val="705A3872"/>
    <w:rsid w:val="741B09B1"/>
    <w:rsid w:val="77EB6F27"/>
    <w:rsid w:val="796B1A4A"/>
    <w:rsid w:val="7C0B048F"/>
    <w:rsid w:val="FB8D25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99"/>
    <w:pPr>
      <w:keepNext/>
      <w:keepLines/>
      <w:spacing w:line="560" w:lineRule="exact"/>
      <w:ind w:firstLine="200" w:firstLineChars="200"/>
      <w:outlineLvl w:val="0"/>
    </w:pPr>
    <w:rPr>
      <w:rFonts w:ascii="方正黑体简体" w:hAnsi="方正黑体简体" w:eastAsia="方正黑体简体"/>
      <w:bCs/>
      <w:kern w:val="44"/>
      <w:sz w:val="32"/>
      <w:szCs w:val="44"/>
    </w:rPr>
  </w:style>
  <w:style w:type="character" w:default="1" w:styleId="10">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列出段落1"/>
    <w:qFormat/>
    <w:uiPriority w:val="99"/>
    <w:pPr>
      <w:ind w:firstLine="420" w:firstLineChars="200"/>
    </w:pPr>
    <w:rPr>
      <w:rFonts w:ascii="宋体" w:hAnsi="宋体" w:eastAsia="宋体" w:cs="宋体"/>
      <w:kern w:val="2"/>
      <w:sz w:val="24"/>
      <w:szCs w:val="24"/>
      <w:lang w:val="en-US" w:eastAsia="zh-CN" w:bidi="ar-SA"/>
    </w:rPr>
  </w:style>
  <w:style w:type="paragraph" w:styleId="4">
    <w:name w:val="Normal Indent"/>
    <w:basedOn w:val="1"/>
    <w:qFormat/>
    <w:uiPriority w:val="99"/>
    <w:pPr>
      <w:ind w:firstLine="42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link w:val="16"/>
    <w:qFormat/>
    <w:uiPriority w:val="99"/>
    <w:pPr>
      <w:jc w:val="center"/>
      <w:outlineLvl w:val="0"/>
    </w:pPr>
    <w:rPr>
      <w:rFonts w:ascii="方正大标宋简体" w:hAnsi="方正大标宋简体" w:eastAsia="方正大标宋简体"/>
      <w:bCs/>
      <w:sz w:val="44"/>
      <w:szCs w:val="32"/>
    </w:rPr>
  </w:style>
  <w:style w:type="character" w:styleId="11">
    <w:name w:val="Strong"/>
    <w:basedOn w:val="10"/>
    <w:qFormat/>
    <w:uiPriority w:val="99"/>
    <w:rPr>
      <w:rFonts w:cs="Times New Roman"/>
      <w:b/>
      <w:sz w:val="24"/>
    </w:rPr>
  </w:style>
  <w:style w:type="character" w:styleId="12">
    <w:name w:val="page number"/>
    <w:basedOn w:val="10"/>
    <w:qFormat/>
    <w:uiPriority w:val="99"/>
    <w:rPr>
      <w:rFonts w:cs="Times New Roman"/>
    </w:rPr>
  </w:style>
  <w:style w:type="character" w:customStyle="1" w:styleId="13">
    <w:name w:val="Heading 1 Char"/>
    <w:basedOn w:val="10"/>
    <w:link w:val="3"/>
    <w:qFormat/>
    <w:locked/>
    <w:uiPriority w:val="99"/>
    <w:rPr>
      <w:rFonts w:cs="Times New Roman"/>
      <w:b/>
      <w:bCs/>
      <w:kern w:val="44"/>
      <w:sz w:val="44"/>
      <w:szCs w:val="44"/>
    </w:rPr>
  </w:style>
  <w:style w:type="character" w:customStyle="1" w:styleId="14">
    <w:name w:val="Footer Char"/>
    <w:basedOn w:val="10"/>
    <w:link w:val="5"/>
    <w:qFormat/>
    <w:locked/>
    <w:uiPriority w:val="99"/>
    <w:rPr>
      <w:rFonts w:ascii="Calibri" w:hAnsi="Calibri" w:eastAsia="宋体" w:cs="Times New Roman"/>
      <w:kern w:val="2"/>
      <w:sz w:val="18"/>
      <w:szCs w:val="18"/>
    </w:rPr>
  </w:style>
  <w:style w:type="character" w:customStyle="1" w:styleId="15">
    <w:name w:val="Header Char"/>
    <w:basedOn w:val="10"/>
    <w:link w:val="6"/>
    <w:qFormat/>
    <w:locked/>
    <w:uiPriority w:val="99"/>
    <w:rPr>
      <w:rFonts w:ascii="Calibri" w:hAnsi="Calibri" w:eastAsia="宋体" w:cs="Times New Roman"/>
      <w:kern w:val="2"/>
      <w:sz w:val="18"/>
      <w:szCs w:val="18"/>
    </w:rPr>
  </w:style>
  <w:style w:type="character" w:customStyle="1" w:styleId="16">
    <w:name w:val="Title Char"/>
    <w:basedOn w:val="10"/>
    <w:link w:val="8"/>
    <w:qFormat/>
    <w:locked/>
    <w:uiPriority w:val="99"/>
    <w:rPr>
      <w:rFonts w:ascii="Cambria" w:hAnsi="Cambria" w:cs="Times New Roman"/>
      <w:b/>
      <w:bCs/>
      <w:sz w:val="32"/>
      <w:szCs w:val="32"/>
    </w:rPr>
  </w:style>
  <w:style w:type="paragraph" w:customStyle="1" w:styleId="17">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character" w:customStyle="1" w:styleId="18">
    <w:name w:val="Char Char"/>
    <w:basedOn w:val="10"/>
    <w:qFormat/>
    <w:uiPriority w:val="99"/>
    <w:rPr>
      <w:rFonts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1489</Words>
  <Characters>1659</Characters>
  <Lines>0</Lines>
  <Paragraphs>0</Paragraphs>
  <TotalTime>0</TotalTime>
  <ScaleCrop>false</ScaleCrop>
  <LinksUpToDate>false</LinksUpToDate>
  <CharactersWithSpaces>1716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2022-04-09T16:10:00Z</dcterms:created>
  <dc:creator>张轲</dc:creator>
  <cp:lastModifiedBy>kylin</cp:lastModifiedBy>
  <cp:lastPrinted>2022-04-13T22:25:00Z</cp:lastPrinted>
  <dcterms:modified xsi:type="dcterms:W3CDTF">2022-04-14T10:35:16Z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044CB1FCF07E4A82B7989492C02BEC2A</vt:lpwstr>
  </property>
</Properties>
</file>